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0D45" w14:textId="78D28EBC" w:rsidR="008A3D95" w:rsidRPr="008A3D95" w:rsidRDefault="008A3D95" w:rsidP="008A3D95">
      <w:pPr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>
        <w:rPr>
          <w:rFonts w:ascii="Times New Roman" w:hAnsi="Times New Roman"/>
          <w:sz w:val="24"/>
          <w:szCs w:val="24"/>
          <w:lang w:val="hr-HR"/>
        </w:rPr>
        <w:tab/>
      </w:r>
      <w:r w:rsidRPr="008A3D95">
        <w:rPr>
          <w:rFonts w:ascii="Times New Roman" w:hAnsi="Times New Roman"/>
          <w:b/>
          <w:bCs/>
          <w:sz w:val="24"/>
          <w:szCs w:val="24"/>
          <w:lang w:val="hr-HR"/>
        </w:rPr>
        <w:t>PRIJEDLOG!</w:t>
      </w:r>
    </w:p>
    <w:p w14:paraId="3CC7D407" w14:textId="77777777" w:rsidR="008A3D95" w:rsidRPr="008A3D95" w:rsidRDefault="008A3D95" w:rsidP="008A3D95">
      <w:pPr>
        <w:ind w:firstLine="708"/>
        <w:jc w:val="both"/>
        <w:rPr>
          <w:rFonts w:ascii="Times New Roman" w:hAnsi="Times New Roman"/>
          <w:sz w:val="24"/>
          <w:szCs w:val="24"/>
          <w:lang w:val="hr-HR"/>
        </w:rPr>
      </w:pPr>
      <w:r w:rsidRPr="008A3D95">
        <w:rPr>
          <w:rFonts w:ascii="Times New Roman" w:hAnsi="Times New Roman"/>
          <w:sz w:val="24"/>
          <w:szCs w:val="24"/>
          <w:lang w:val="hr-HR"/>
        </w:rPr>
        <w:t>Temeljem članka 19. stavka 1., alineje 6. Zakona o lokalnoj i područnoj (regionalnoj) samoupravi („Narodne novine“ 33/01, 60/01, 129/05, 109/07, 125/08, 36/09, 36/09, 150/11, 144/12, 19/13, 137/15, 123/17, 98/19, 144/20) i članka 16. Statuta Općine Orehovica („Službeni glasnik Međimurske županije“ broj 07/21, 4/22) Općinsko vijeće Općine Orehovica na 6. sjednici, održanoj dana 17. travnja 2026. godine, donijelo je</w:t>
      </w:r>
    </w:p>
    <w:p w14:paraId="521A9EC9" w14:textId="591DF5EB" w:rsidR="008A3D95" w:rsidRPr="008A3D95" w:rsidRDefault="008A3D95" w:rsidP="008A3D95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14:paraId="594C797D" w14:textId="77777777" w:rsidR="00521B84" w:rsidRPr="008A3D95" w:rsidRDefault="00521B84" w:rsidP="008A3D95">
      <w:pPr>
        <w:jc w:val="both"/>
        <w:rPr>
          <w:rFonts w:ascii="Times New Roman" w:hAnsi="Times New Roman"/>
          <w:sz w:val="32"/>
          <w:szCs w:val="32"/>
          <w:lang w:val="hr-HR"/>
        </w:rPr>
      </w:pPr>
    </w:p>
    <w:p w14:paraId="65DD833E" w14:textId="77777777" w:rsidR="006A76F0" w:rsidRPr="004E1A35" w:rsidRDefault="006A76F0" w:rsidP="006A76F0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4E1A35">
        <w:rPr>
          <w:rFonts w:ascii="Times New Roman" w:hAnsi="Times New Roman"/>
          <w:b/>
          <w:sz w:val="24"/>
          <w:szCs w:val="24"/>
          <w:lang w:val="hr-HR"/>
        </w:rPr>
        <w:t xml:space="preserve">O D L U K U </w:t>
      </w:r>
    </w:p>
    <w:p w14:paraId="7EDE3C68" w14:textId="7D411DA5" w:rsidR="006A76F0" w:rsidRDefault="006A76F0" w:rsidP="008A3D95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4E1A35">
        <w:rPr>
          <w:rFonts w:ascii="Times New Roman" w:hAnsi="Times New Roman"/>
          <w:b/>
          <w:sz w:val="24"/>
          <w:szCs w:val="24"/>
          <w:lang w:val="hr-HR"/>
        </w:rPr>
        <w:t xml:space="preserve">o </w:t>
      </w:r>
      <w:r w:rsidR="008A3D95">
        <w:rPr>
          <w:rFonts w:ascii="Times New Roman" w:hAnsi="Times New Roman"/>
          <w:b/>
          <w:sz w:val="24"/>
          <w:szCs w:val="24"/>
          <w:lang w:val="hr-HR"/>
        </w:rPr>
        <w:t>donošenju Programa sufinanciranja primarne zdravstvene zaštite na području općine Orehovica u 2026. godini</w:t>
      </w:r>
    </w:p>
    <w:p w14:paraId="04AEEC89" w14:textId="77777777" w:rsidR="008A3D95" w:rsidRPr="004E1A35" w:rsidRDefault="008A3D95" w:rsidP="008A3D95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14:paraId="6B9B64E0" w14:textId="77777777" w:rsidR="00130CBE" w:rsidRDefault="00130CBE" w:rsidP="0036010C">
      <w:pPr>
        <w:tabs>
          <w:tab w:val="left" w:pos="720"/>
        </w:tabs>
        <w:ind w:left="720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14:paraId="2EC06F06" w14:textId="03FE10B5" w:rsidR="006A76F0" w:rsidRPr="00130CBE" w:rsidRDefault="00130CBE" w:rsidP="00130CBE">
      <w:pPr>
        <w:tabs>
          <w:tab w:val="left" w:pos="720"/>
        </w:tabs>
        <w:ind w:left="720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130CBE">
        <w:rPr>
          <w:rFonts w:ascii="Times New Roman" w:hAnsi="Times New Roman"/>
          <w:b/>
          <w:sz w:val="24"/>
          <w:szCs w:val="24"/>
          <w:lang w:val="hr-HR"/>
        </w:rPr>
        <w:t>I.</w:t>
      </w:r>
      <w:r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/>
          <w:sz w:val="24"/>
          <w:szCs w:val="24"/>
          <w:lang w:val="hr-HR"/>
        </w:rPr>
        <w:t>UVOD</w:t>
      </w:r>
    </w:p>
    <w:p w14:paraId="69955230" w14:textId="77777777" w:rsidR="00130CBE" w:rsidRDefault="00130CBE" w:rsidP="0036010C">
      <w:pPr>
        <w:tabs>
          <w:tab w:val="left" w:pos="720"/>
        </w:tabs>
        <w:ind w:left="720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14:paraId="1FDBBC5A" w14:textId="4EFAEAB2" w:rsidR="00130CBE" w:rsidRPr="00130CBE" w:rsidRDefault="00130CBE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lankom 19., stavak 1., alineja 6. Zakona o lokalnoj i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podru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noj (regionalnoj) samoupravi (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„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Narodne novine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“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broj33/01, 60/01, 129/05, 109/07, 125/08, 36/09, 36/09, 150/11,144/12, 19/13, 137/15, 123/17, 98/19. i 144/20) propisano je da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op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ine i gradovi u svom samoupravnom djelokrugu obavljaju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poslove primarne zdravstvene za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tite kao poslove lokalnog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zna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aja kojima se neposredno ostvaruju potrebe gra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đ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ana.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Op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ina </w:t>
      </w:r>
      <w:r>
        <w:rPr>
          <w:rFonts w:ascii="Times New Roman" w:hAnsi="Times New Roman"/>
          <w:bCs/>
          <w:sz w:val="24"/>
          <w:szCs w:val="24"/>
          <w:lang w:val="hr-HR"/>
        </w:rPr>
        <w:t>Orehovica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suo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ena je s problemom nedostatka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doktora medicine ili doktora medicine specijalista za obiteljsku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medicinu zaposlenih u ordinacijama za op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u/obiteljsku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te ostalog medicinskog osoblja. </w:t>
      </w:r>
    </w:p>
    <w:p w14:paraId="5E1BD275" w14:textId="0B0A91F3" w:rsidR="00130CBE" w:rsidRPr="00130CBE" w:rsidRDefault="00130CBE" w:rsidP="00130CBE">
      <w:pPr>
        <w:tabs>
          <w:tab w:val="left" w:pos="72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130CBE">
        <w:rPr>
          <w:rFonts w:ascii="Times New Roman" w:hAnsi="Times New Roman"/>
          <w:bCs/>
          <w:sz w:val="24"/>
          <w:szCs w:val="24"/>
          <w:lang w:val="hr-HR"/>
        </w:rPr>
        <w:t>Zbog navedenog je naru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en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kontinuitet primarne zdravstvene za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tite na podru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ju Op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ine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hr-HR"/>
        </w:rPr>
        <w:t>Orehovica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te prijeti problem nemogu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nosti daljnjeg osiguravanja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zdravstvene za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tite. Rije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i koje se u ovom Programu koriste u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mu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kom rodu odnose se jednako na mu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ki i 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ž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enski rod.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="006A76F0" w:rsidRPr="00130CBE">
        <w:rPr>
          <w:rFonts w:ascii="Times New Roman" w:hAnsi="Times New Roman"/>
          <w:bCs/>
          <w:sz w:val="24"/>
          <w:szCs w:val="24"/>
          <w:lang w:val="hr-HR"/>
        </w:rPr>
        <w:tab/>
      </w:r>
    </w:p>
    <w:p w14:paraId="148B9264" w14:textId="77777777" w:rsidR="00130CBE" w:rsidRDefault="00130CBE" w:rsidP="00130CBE">
      <w:pPr>
        <w:tabs>
          <w:tab w:val="left" w:pos="720"/>
        </w:tabs>
        <w:ind w:left="720"/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0CA3A7A9" w14:textId="77777777" w:rsidR="00130CBE" w:rsidRDefault="00130CBE" w:rsidP="00130CBE">
      <w:pPr>
        <w:tabs>
          <w:tab w:val="left" w:pos="720"/>
        </w:tabs>
        <w:ind w:left="720"/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6D7F618D" w14:textId="77777777" w:rsidR="00130CBE" w:rsidRDefault="00130CBE" w:rsidP="00130CBE">
      <w:pPr>
        <w:tabs>
          <w:tab w:val="left" w:pos="720"/>
        </w:tabs>
        <w:ind w:left="720"/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  <w:r w:rsidRPr="00130CBE">
        <w:rPr>
          <w:rFonts w:ascii="Times New Roman" w:hAnsi="Times New Roman"/>
          <w:b/>
          <w:bCs/>
          <w:sz w:val="24"/>
          <w:szCs w:val="24"/>
          <w:lang w:val="hr-HR"/>
        </w:rPr>
        <w:t>II. CILJEVI PROGRAMA</w:t>
      </w:r>
    </w:p>
    <w:p w14:paraId="771994AE" w14:textId="77777777" w:rsidR="00130CBE" w:rsidRPr="00130CBE" w:rsidRDefault="00130CBE" w:rsidP="00130CBE">
      <w:pPr>
        <w:tabs>
          <w:tab w:val="left" w:pos="720"/>
        </w:tabs>
        <w:ind w:left="720"/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768E73F4" w14:textId="5E3FDB07" w:rsidR="00130CBE" w:rsidRDefault="00130CBE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130CBE">
        <w:rPr>
          <w:rFonts w:ascii="Times New Roman" w:hAnsi="Times New Roman"/>
          <w:bCs/>
          <w:sz w:val="24"/>
          <w:szCs w:val="24"/>
          <w:lang w:val="hr-HR"/>
        </w:rPr>
        <w:t>Mjere propisane ovim Programom usmjerene su na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zapo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ljavanje 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doktora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medicine/doktora medicine specijalista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obiteljske medicine u </w:t>
      </w:r>
      <w:r>
        <w:rPr>
          <w:rFonts w:ascii="Times New Roman" w:hAnsi="Times New Roman"/>
          <w:bCs/>
          <w:sz w:val="24"/>
          <w:szCs w:val="24"/>
          <w:lang w:val="hr-HR"/>
        </w:rPr>
        <w:t>ordinaciji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za op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u/obiteljsku medicinu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u </w:t>
      </w:r>
      <w:r>
        <w:rPr>
          <w:rFonts w:ascii="Times New Roman" w:hAnsi="Times New Roman"/>
          <w:bCs/>
          <w:sz w:val="24"/>
          <w:szCs w:val="24"/>
          <w:lang w:val="hr-HR"/>
        </w:rPr>
        <w:t>ambulanti u Orehovici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te zadr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ž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avanje na navedenom radnom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mjestu, a s ciljem osiguravanja dostupnosti i kontinuiteta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primarne zdravstvene za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tite na podru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ju </w:t>
      </w:r>
      <w:r>
        <w:rPr>
          <w:rFonts w:ascii="Times New Roman" w:hAnsi="Times New Roman"/>
          <w:bCs/>
          <w:sz w:val="24"/>
          <w:szCs w:val="24"/>
          <w:lang w:val="hr-HR"/>
        </w:rPr>
        <w:t>o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p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ine </w:t>
      </w:r>
      <w:r>
        <w:rPr>
          <w:rFonts w:ascii="Times New Roman" w:hAnsi="Times New Roman"/>
          <w:bCs/>
          <w:sz w:val="24"/>
          <w:szCs w:val="24"/>
          <w:lang w:val="hr-HR"/>
        </w:rPr>
        <w:t>Orehovica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.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Također</w:t>
      </w:r>
      <w:r w:rsidR="00106AFD">
        <w:rPr>
          <w:rFonts w:ascii="Times New Roman" w:hAnsi="Times New Roman"/>
          <w:bCs/>
          <w:sz w:val="24"/>
          <w:szCs w:val="24"/>
          <w:lang w:val="hr-HR"/>
        </w:rPr>
        <w:t>,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cilj je zadržati </w:t>
      </w:r>
      <w:r w:rsidR="00106AFD">
        <w:rPr>
          <w:rFonts w:ascii="Times New Roman" w:hAnsi="Times New Roman"/>
          <w:bCs/>
          <w:sz w:val="24"/>
          <w:szCs w:val="24"/>
          <w:lang w:val="hr-HR"/>
        </w:rPr>
        <w:t xml:space="preserve">i </w:t>
      </w:r>
      <w:r>
        <w:rPr>
          <w:rFonts w:ascii="Times New Roman" w:hAnsi="Times New Roman"/>
          <w:bCs/>
          <w:sz w:val="24"/>
          <w:szCs w:val="24"/>
          <w:lang w:val="hr-HR"/>
        </w:rPr>
        <w:t>postojeće  medicinsko osoblje</w:t>
      </w:r>
      <w:r w:rsidR="00106AFD" w:rsidRPr="00106AFD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="00106AFD">
        <w:rPr>
          <w:rFonts w:ascii="Times New Roman" w:hAnsi="Times New Roman"/>
          <w:bCs/>
          <w:sz w:val="24"/>
          <w:szCs w:val="24"/>
          <w:lang w:val="hr-HR"/>
        </w:rPr>
        <w:t>radi</w:t>
      </w:r>
      <w:r w:rsidR="00106AFD" w:rsidRPr="00130CBE">
        <w:rPr>
          <w:rFonts w:ascii="Times New Roman" w:hAnsi="Times New Roman"/>
          <w:bCs/>
          <w:sz w:val="24"/>
          <w:szCs w:val="24"/>
          <w:lang w:val="hr-HR"/>
        </w:rPr>
        <w:t xml:space="preserve"> osiguravanja dostupnosti i kontinuiteta</w:t>
      </w:r>
      <w:r w:rsidR="00106AFD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="00106AFD" w:rsidRPr="00130CBE">
        <w:rPr>
          <w:rFonts w:ascii="Times New Roman" w:hAnsi="Times New Roman"/>
          <w:bCs/>
          <w:sz w:val="24"/>
          <w:szCs w:val="24"/>
          <w:lang w:val="hr-HR"/>
        </w:rPr>
        <w:t>primarne zdravstvene za</w:t>
      </w:r>
      <w:r w:rsidR="00106AFD" w:rsidRPr="00130CBE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="00106AFD" w:rsidRPr="00130CBE">
        <w:rPr>
          <w:rFonts w:ascii="Times New Roman" w:hAnsi="Times New Roman"/>
          <w:bCs/>
          <w:sz w:val="24"/>
          <w:szCs w:val="24"/>
          <w:lang w:val="hr-HR"/>
        </w:rPr>
        <w:t>tite na podru</w:t>
      </w:r>
      <w:r w:rsidR="00106AFD" w:rsidRPr="00130CBE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="00106AFD" w:rsidRPr="00130CBE">
        <w:rPr>
          <w:rFonts w:ascii="Times New Roman" w:hAnsi="Times New Roman"/>
          <w:bCs/>
          <w:sz w:val="24"/>
          <w:szCs w:val="24"/>
          <w:lang w:val="hr-HR"/>
        </w:rPr>
        <w:t xml:space="preserve">ju </w:t>
      </w:r>
      <w:r w:rsidR="00106AFD">
        <w:rPr>
          <w:rFonts w:ascii="Times New Roman" w:hAnsi="Times New Roman"/>
          <w:bCs/>
          <w:sz w:val="24"/>
          <w:szCs w:val="24"/>
          <w:lang w:val="hr-HR"/>
        </w:rPr>
        <w:t>o</w:t>
      </w:r>
      <w:r w:rsidR="00106AFD" w:rsidRPr="00130CBE">
        <w:rPr>
          <w:rFonts w:ascii="Times New Roman" w:hAnsi="Times New Roman"/>
          <w:bCs/>
          <w:sz w:val="24"/>
          <w:szCs w:val="24"/>
          <w:lang w:val="hr-HR"/>
        </w:rPr>
        <w:t>p</w:t>
      </w:r>
      <w:r w:rsidR="00106AFD"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="00106AFD" w:rsidRPr="00130CBE">
        <w:rPr>
          <w:rFonts w:ascii="Times New Roman" w:hAnsi="Times New Roman"/>
          <w:bCs/>
          <w:sz w:val="24"/>
          <w:szCs w:val="24"/>
          <w:lang w:val="hr-HR"/>
        </w:rPr>
        <w:t xml:space="preserve">ine </w:t>
      </w:r>
      <w:r w:rsidR="00106AFD">
        <w:rPr>
          <w:rFonts w:ascii="Times New Roman" w:hAnsi="Times New Roman"/>
          <w:bCs/>
          <w:sz w:val="24"/>
          <w:szCs w:val="24"/>
          <w:lang w:val="hr-HR"/>
        </w:rPr>
        <w:t>Orehovica</w:t>
      </w:r>
      <w:r w:rsidR="00106AFD">
        <w:rPr>
          <w:rFonts w:ascii="Times New Roman" w:hAnsi="Times New Roman"/>
          <w:bCs/>
          <w:sz w:val="24"/>
          <w:szCs w:val="24"/>
          <w:lang w:val="hr-HR"/>
        </w:rPr>
        <w:t>.</w:t>
      </w:r>
    </w:p>
    <w:p w14:paraId="24B9E038" w14:textId="77777777" w:rsidR="00130CBE" w:rsidRDefault="00130CBE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5D6A3445" w14:textId="35E5D929" w:rsidR="00106AFD" w:rsidRPr="00106AFD" w:rsidRDefault="00106AFD" w:rsidP="00106AFD">
      <w:pPr>
        <w:tabs>
          <w:tab w:val="left" w:pos="0"/>
        </w:tabs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/>
          <w:b/>
          <w:bCs/>
          <w:sz w:val="24"/>
          <w:szCs w:val="24"/>
          <w:lang w:val="hr-HR"/>
        </w:rPr>
        <w:tab/>
      </w:r>
      <w:r>
        <w:rPr>
          <w:rFonts w:ascii="Times New Roman" w:hAnsi="Times New Roman"/>
          <w:b/>
          <w:bCs/>
          <w:sz w:val="24"/>
          <w:szCs w:val="24"/>
          <w:lang w:val="hr-HR"/>
        </w:rPr>
        <w:tab/>
      </w:r>
      <w:r>
        <w:rPr>
          <w:rFonts w:ascii="Times New Roman" w:hAnsi="Times New Roman"/>
          <w:b/>
          <w:bCs/>
          <w:sz w:val="24"/>
          <w:szCs w:val="24"/>
          <w:lang w:val="hr-HR"/>
        </w:rPr>
        <w:tab/>
      </w:r>
      <w:r>
        <w:rPr>
          <w:rFonts w:ascii="Times New Roman" w:hAnsi="Times New Roman"/>
          <w:b/>
          <w:bCs/>
          <w:sz w:val="24"/>
          <w:szCs w:val="24"/>
          <w:lang w:val="hr-HR"/>
        </w:rPr>
        <w:tab/>
      </w:r>
      <w:r>
        <w:rPr>
          <w:rFonts w:ascii="Times New Roman" w:hAnsi="Times New Roman"/>
          <w:b/>
          <w:bCs/>
          <w:sz w:val="24"/>
          <w:szCs w:val="24"/>
          <w:lang w:val="hr-HR"/>
        </w:rPr>
        <w:tab/>
      </w:r>
      <w:r w:rsidRPr="00106AFD">
        <w:rPr>
          <w:rFonts w:ascii="Times New Roman" w:hAnsi="Times New Roman"/>
          <w:b/>
          <w:bCs/>
          <w:sz w:val="24"/>
          <w:szCs w:val="24"/>
          <w:lang w:val="hr-HR"/>
        </w:rPr>
        <w:t>III. KORISNICI PROGRAMA</w:t>
      </w:r>
    </w:p>
    <w:p w14:paraId="4CB0B6D3" w14:textId="5B1817E3" w:rsidR="00106AFD" w:rsidRPr="00106AFD" w:rsidRDefault="00106AFD" w:rsidP="00106AFD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106AFD">
        <w:rPr>
          <w:rFonts w:ascii="Times New Roman" w:hAnsi="Times New Roman"/>
          <w:bCs/>
          <w:sz w:val="24"/>
          <w:szCs w:val="24"/>
          <w:lang w:val="hr-HR"/>
        </w:rPr>
        <w:t xml:space="preserve">Pravo na ostvarivanje mjere 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„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poticajna naknada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“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 xml:space="preserve"> ovog Programa mogu ostvariti doktori medicine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ili doktori medicine specijalisti za obiteljsku medicinu, koji su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zaposleni u ordinaciji za op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 xml:space="preserve">u/obiteljsku medicinu u </w:t>
      </w:r>
      <w:r>
        <w:rPr>
          <w:rFonts w:ascii="Times New Roman" w:hAnsi="Times New Roman"/>
          <w:bCs/>
          <w:sz w:val="24"/>
          <w:szCs w:val="24"/>
          <w:lang w:val="hr-HR"/>
        </w:rPr>
        <w:t>Orehovici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.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Natje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aje za zapo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š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ljavanje doktora medicine/doktora medicine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specijalista obiteljske medicine u ordinaciji za op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u/obiteljsku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 xml:space="preserve">medicinu u </w:t>
      </w:r>
      <w:r>
        <w:rPr>
          <w:rFonts w:ascii="Times New Roman" w:hAnsi="Times New Roman"/>
          <w:bCs/>
          <w:sz w:val="24"/>
          <w:szCs w:val="24"/>
          <w:lang w:val="hr-HR"/>
        </w:rPr>
        <w:t>Orehovici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 xml:space="preserve"> provodi Dom zdravlja 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Č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akovec.</w:t>
      </w:r>
    </w:p>
    <w:p w14:paraId="48F16703" w14:textId="6045244C" w:rsidR="00130CBE" w:rsidRDefault="00106AFD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106AFD">
        <w:rPr>
          <w:rFonts w:ascii="Times New Roman" w:hAnsi="Times New Roman"/>
          <w:bCs/>
          <w:sz w:val="24"/>
          <w:szCs w:val="24"/>
          <w:lang w:val="hr-HR"/>
        </w:rPr>
        <w:t xml:space="preserve">Pravo na ostvarivanje mjere 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„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poticajna naknada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“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 xml:space="preserve"> ovog Programa mogu ostvariti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i ostali medicinski djelatnici 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koji su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>zaposleni u ordinaciji za op</w:t>
      </w:r>
      <w:r w:rsidRPr="00106AFD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06AFD">
        <w:rPr>
          <w:rFonts w:ascii="Times New Roman" w:hAnsi="Times New Roman"/>
          <w:bCs/>
          <w:sz w:val="24"/>
          <w:szCs w:val="24"/>
          <w:lang w:val="hr-HR"/>
        </w:rPr>
        <w:t xml:space="preserve">u/obiteljsku medicinu u </w:t>
      </w:r>
      <w:r>
        <w:rPr>
          <w:rFonts w:ascii="Times New Roman" w:hAnsi="Times New Roman"/>
          <w:bCs/>
          <w:sz w:val="24"/>
          <w:szCs w:val="24"/>
          <w:lang w:val="hr-HR"/>
        </w:rPr>
        <w:t>Orehovici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. </w:t>
      </w:r>
    </w:p>
    <w:p w14:paraId="0BCBA3F3" w14:textId="77777777" w:rsidR="00106AFD" w:rsidRDefault="00106AFD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7F3E2E20" w14:textId="77777777" w:rsidR="00106AFD" w:rsidRDefault="00106AFD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311D9BD0" w14:textId="77777777" w:rsidR="00164827" w:rsidRDefault="00164827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1357C729" w14:textId="77777777" w:rsidR="00164827" w:rsidRDefault="00164827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37EA565E" w14:textId="77777777" w:rsidR="00164827" w:rsidRDefault="00164827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06868DDC" w14:textId="77777777" w:rsidR="00164827" w:rsidRDefault="00164827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6D231415" w14:textId="77777777" w:rsidR="00164827" w:rsidRDefault="00164827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5707EB70" w14:textId="77777777" w:rsidR="00164827" w:rsidRDefault="00164827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7E6BB8B5" w14:textId="77777777" w:rsidR="00106AFD" w:rsidRPr="00106AFD" w:rsidRDefault="00106AFD" w:rsidP="00106AFD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  <w:r w:rsidRPr="00106AFD">
        <w:rPr>
          <w:rFonts w:ascii="Times New Roman" w:hAnsi="Times New Roman"/>
          <w:b/>
          <w:bCs/>
          <w:sz w:val="24"/>
          <w:szCs w:val="24"/>
          <w:lang w:val="hr-HR"/>
        </w:rPr>
        <w:lastRenderedPageBreak/>
        <w:t>IV. MJERE</w:t>
      </w:r>
    </w:p>
    <w:p w14:paraId="34994A44" w14:textId="1BB33FC6" w:rsidR="00106AFD" w:rsidRDefault="00106AFD" w:rsidP="00106AFD">
      <w:pPr>
        <w:tabs>
          <w:tab w:val="left" w:pos="0"/>
        </w:tabs>
        <w:jc w:val="center"/>
        <w:rPr>
          <w:rFonts w:ascii="Times New Roman" w:hAnsi="Times New Roman"/>
          <w:bCs/>
          <w:sz w:val="24"/>
          <w:szCs w:val="24"/>
          <w:lang w:val="hr-HR"/>
        </w:rPr>
      </w:pPr>
      <w:r w:rsidRPr="00106AFD">
        <w:rPr>
          <w:rFonts w:ascii="Times New Roman" w:hAnsi="Times New Roman"/>
          <w:b/>
          <w:bCs/>
          <w:sz w:val="24"/>
          <w:szCs w:val="24"/>
          <w:lang w:val="hr-HR"/>
        </w:rPr>
        <w:t>Mjera poticajn</w:t>
      </w:r>
      <w:r w:rsidR="00B6710F">
        <w:rPr>
          <w:rFonts w:ascii="Times New Roman" w:hAnsi="Times New Roman"/>
          <w:b/>
          <w:bCs/>
          <w:sz w:val="24"/>
          <w:szCs w:val="24"/>
          <w:lang w:val="hr-HR"/>
        </w:rPr>
        <w:t>e</w:t>
      </w:r>
      <w:r w:rsidRPr="00106AFD">
        <w:rPr>
          <w:rFonts w:ascii="Times New Roman" w:hAnsi="Times New Roman"/>
          <w:b/>
          <w:bCs/>
          <w:sz w:val="24"/>
          <w:szCs w:val="24"/>
          <w:lang w:val="hr-HR"/>
        </w:rPr>
        <w:t xml:space="preserve"> naknad</w:t>
      </w:r>
      <w:r w:rsidR="00B6710F">
        <w:rPr>
          <w:rFonts w:ascii="Times New Roman" w:hAnsi="Times New Roman"/>
          <w:b/>
          <w:bCs/>
          <w:sz w:val="24"/>
          <w:szCs w:val="24"/>
          <w:lang w:val="hr-HR"/>
        </w:rPr>
        <w:t>e</w:t>
      </w:r>
    </w:p>
    <w:p w14:paraId="0B2D4B5B" w14:textId="77777777" w:rsidR="00106AFD" w:rsidRDefault="00106AFD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2EB2475D" w14:textId="7D701541" w:rsidR="00106AFD" w:rsidRDefault="00106AFD" w:rsidP="00106AFD">
      <w:pPr>
        <w:tabs>
          <w:tab w:val="left" w:pos="0"/>
        </w:tabs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  <w:r w:rsidRPr="00106AFD">
        <w:rPr>
          <w:rFonts w:ascii="Times New Roman" w:hAnsi="Times New Roman"/>
          <w:b/>
          <w:bCs/>
          <w:sz w:val="24"/>
          <w:szCs w:val="24"/>
          <w:lang w:val="hr-HR"/>
        </w:rPr>
        <w:t>Iznos</w:t>
      </w:r>
      <w:r w:rsidR="00164827">
        <w:rPr>
          <w:rFonts w:ascii="Times New Roman" w:hAnsi="Times New Roman"/>
          <w:b/>
          <w:bCs/>
          <w:sz w:val="24"/>
          <w:szCs w:val="24"/>
          <w:lang w:val="hr-HR"/>
        </w:rPr>
        <w:t>i</w:t>
      </w:r>
      <w:r w:rsidRPr="00106AFD">
        <w:rPr>
          <w:rFonts w:ascii="Times New Roman" w:hAnsi="Times New Roman"/>
          <w:b/>
          <w:bCs/>
          <w:sz w:val="24"/>
          <w:szCs w:val="24"/>
          <w:lang w:val="hr-HR"/>
        </w:rPr>
        <w:t xml:space="preserve"> poticajne naknade</w:t>
      </w:r>
      <w:r w:rsidR="00164827">
        <w:rPr>
          <w:rFonts w:ascii="Times New Roman" w:hAnsi="Times New Roman"/>
          <w:b/>
          <w:bCs/>
          <w:sz w:val="24"/>
          <w:szCs w:val="24"/>
          <w:lang w:val="hr-HR"/>
        </w:rPr>
        <w:t>:</w:t>
      </w:r>
    </w:p>
    <w:p w14:paraId="3957912D" w14:textId="77777777" w:rsidR="00164827" w:rsidRPr="00106AFD" w:rsidRDefault="00164827" w:rsidP="00106AFD">
      <w:pPr>
        <w:tabs>
          <w:tab w:val="left" w:pos="0"/>
        </w:tabs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141A2E05" w14:textId="77777777" w:rsidR="00164827" w:rsidRDefault="00106AFD" w:rsidP="00106AFD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  <w:r>
        <w:rPr>
          <w:rFonts w:ascii="Times New Roman" w:hAnsi="Times New Roman"/>
          <w:bCs/>
          <w:sz w:val="24"/>
          <w:szCs w:val="24"/>
          <w:lang w:val="hr-HR"/>
        </w:rPr>
        <w:t xml:space="preserve">Poticajna naknada za 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doktora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medicine/doktora medicine specijalista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obiteljske medicine u </w:t>
      </w:r>
      <w:r>
        <w:rPr>
          <w:rFonts w:ascii="Times New Roman" w:hAnsi="Times New Roman"/>
          <w:bCs/>
          <w:sz w:val="24"/>
          <w:szCs w:val="24"/>
          <w:lang w:val="hr-HR"/>
        </w:rPr>
        <w:t>ordinaciji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za op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u/obiteljsku medicinu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u </w:t>
      </w:r>
      <w:r>
        <w:rPr>
          <w:rFonts w:ascii="Times New Roman" w:hAnsi="Times New Roman"/>
          <w:bCs/>
          <w:sz w:val="24"/>
          <w:szCs w:val="24"/>
          <w:lang w:val="hr-HR"/>
        </w:rPr>
        <w:t>ambulanti u Orehovici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hr-HR"/>
        </w:rPr>
        <w:t>iznosi u neto iznosu mjesečno: 1.100,00 Eura.</w:t>
      </w:r>
    </w:p>
    <w:p w14:paraId="063213CB" w14:textId="74A90B0F" w:rsidR="00106AFD" w:rsidRDefault="00106AFD" w:rsidP="00106AFD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</w:p>
    <w:p w14:paraId="62F0C788" w14:textId="4E22E19D" w:rsidR="00106AFD" w:rsidRDefault="00164827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  <w:r>
        <w:rPr>
          <w:rFonts w:ascii="Times New Roman" w:hAnsi="Times New Roman"/>
          <w:bCs/>
          <w:sz w:val="24"/>
          <w:szCs w:val="24"/>
          <w:lang w:val="hr-HR"/>
        </w:rPr>
        <w:t xml:space="preserve">Poticajna naknada za 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medicinsko osoblje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u </w:t>
      </w:r>
      <w:r>
        <w:rPr>
          <w:rFonts w:ascii="Times New Roman" w:hAnsi="Times New Roman"/>
          <w:bCs/>
          <w:sz w:val="24"/>
          <w:szCs w:val="24"/>
          <w:lang w:val="hr-HR"/>
        </w:rPr>
        <w:t>ordinaciji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za op</w:t>
      </w:r>
      <w:r w:rsidRPr="00130CBE">
        <w:rPr>
          <w:rFonts w:ascii="Times New Roman" w:hAnsi="Times New Roman" w:hint="eastAsia"/>
          <w:bCs/>
          <w:sz w:val="24"/>
          <w:szCs w:val="24"/>
          <w:lang w:val="hr-HR"/>
        </w:rPr>
        <w:t>ć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>u/obiteljsku medicinu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u </w:t>
      </w:r>
      <w:r>
        <w:rPr>
          <w:rFonts w:ascii="Times New Roman" w:hAnsi="Times New Roman"/>
          <w:bCs/>
          <w:sz w:val="24"/>
          <w:szCs w:val="24"/>
          <w:lang w:val="hr-HR"/>
        </w:rPr>
        <w:t>ambulanti u Orehovici</w:t>
      </w:r>
      <w:r w:rsidRPr="00130CBE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hr-HR"/>
        </w:rPr>
        <w:t>iznosi u neto iznosu mjesečno:</w:t>
      </w:r>
      <w:r>
        <w:rPr>
          <w:rFonts w:ascii="Times New Roman" w:hAnsi="Times New Roman"/>
          <w:bCs/>
          <w:sz w:val="24"/>
          <w:szCs w:val="24"/>
          <w:lang w:val="hr-HR"/>
        </w:rPr>
        <w:t xml:space="preserve"> 500,00 Eura. </w:t>
      </w:r>
    </w:p>
    <w:p w14:paraId="1DAC191B" w14:textId="4A6D9FF0" w:rsidR="00164827" w:rsidRDefault="00164827" w:rsidP="00130CB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5379C72C" w14:textId="0F511B6D" w:rsidR="00106AFD" w:rsidRDefault="00164827" w:rsidP="00164827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164827">
        <w:rPr>
          <w:rFonts w:ascii="Times New Roman" w:hAnsi="Times New Roman"/>
          <w:b/>
          <w:sz w:val="24"/>
          <w:szCs w:val="24"/>
          <w:lang w:val="hr-HR"/>
        </w:rPr>
        <w:t xml:space="preserve">V. GODIŠNJI IZNOS </w:t>
      </w:r>
      <w:r>
        <w:rPr>
          <w:rFonts w:ascii="Times New Roman" w:hAnsi="Times New Roman"/>
          <w:b/>
          <w:sz w:val="24"/>
          <w:szCs w:val="24"/>
          <w:lang w:val="hr-HR"/>
        </w:rPr>
        <w:t>SUFINANCIRANJA</w:t>
      </w:r>
      <w:r w:rsidRPr="00164827">
        <w:rPr>
          <w:rFonts w:ascii="Times New Roman" w:hAnsi="Times New Roman"/>
          <w:b/>
          <w:sz w:val="24"/>
          <w:szCs w:val="24"/>
          <w:lang w:val="hr-HR"/>
        </w:rPr>
        <w:t xml:space="preserve"> OD STRANE OPĆINE OREHOVICA</w:t>
      </w:r>
    </w:p>
    <w:p w14:paraId="52919302" w14:textId="77777777" w:rsidR="00164827" w:rsidRPr="00164827" w:rsidRDefault="00164827" w:rsidP="00164827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14:paraId="14EF63D8" w14:textId="6C65B2DC" w:rsidR="006A76F0" w:rsidRDefault="006A76F0" w:rsidP="00130CB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hr-HR"/>
        </w:rPr>
      </w:pPr>
      <w:r w:rsidRPr="004E1A35">
        <w:rPr>
          <w:rFonts w:ascii="Times New Roman" w:hAnsi="Times New Roman"/>
          <w:sz w:val="24"/>
          <w:szCs w:val="24"/>
          <w:lang w:val="hr-HR"/>
        </w:rPr>
        <w:t xml:space="preserve">U </w:t>
      </w:r>
      <w:r w:rsidR="000D5827">
        <w:rPr>
          <w:rFonts w:ascii="Times New Roman" w:hAnsi="Times New Roman"/>
          <w:sz w:val="24"/>
          <w:szCs w:val="24"/>
          <w:lang w:val="hr-HR"/>
        </w:rPr>
        <w:t>202</w:t>
      </w:r>
      <w:r w:rsidR="008A3D95">
        <w:rPr>
          <w:rFonts w:ascii="Times New Roman" w:hAnsi="Times New Roman"/>
          <w:sz w:val="24"/>
          <w:szCs w:val="24"/>
          <w:lang w:val="hr-HR"/>
        </w:rPr>
        <w:t>6</w:t>
      </w:r>
      <w:r w:rsidRPr="004E1A35">
        <w:rPr>
          <w:rFonts w:ascii="Times New Roman" w:hAnsi="Times New Roman"/>
          <w:sz w:val="24"/>
          <w:szCs w:val="24"/>
          <w:lang w:val="hr-HR"/>
        </w:rPr>
        <w:t xml:space="preserve">. godini </w:t>
      </w:r>
      <w:r w:rsidR="008A3D95">
        <w:rPr>
          <w:rFonts w:ascii="Times New Roman" w:hAnsi="Times New Roman"/>
          <w:sz w:val="24"/>
          <w:szCs w:val="24"/>
          <w:lang w:val="hr-HR"/>
        </w:rPr>
        <w:t>su</w:t>
      </w:r>
      <w:r w:rsidRPr="004E1A35">
        <w:rPr>
          <w:rFonts w:ascii="Times New Roman" w:hAnsi="Times New Roman"/>
          <w:sz w:val="24"/>
          <w:szCs w:val="24"/>
          <w:lang w:val="hr-HR"/>
        </w:rPr>
        <w:t xml:space="preserve">financiranje </w:t>
      </w:r>
      <w:r w:rsidR="008A3D95">
        <w:rPr>
          <w:rFonts w:ascii="Times New Roman" w:hAnsi="Times New Roman"/>
          <w:sz w:val="24"/>
          <w:szCs w:val="24"/>
          <w:lang w:val="hr-HR"/>
        </w:rPr>
        <w:t xml:space="preserve">primarne zdravstvene zaštite na području općine Orehovica </w:t>
      </w:r>
      <w:r w:rsidRPr="004E1A35">
        <w:rPr>
          <w:rFonts w:ascii="Times New Roman" w:hAnsi="Times New Roman"/>
          <w:sz w:val="24"/>
          <w:szCs w:val="24"/>
          <w:lang w:val="hr-HR"/>
        </w:rPr>
        <w:t xml:space="preserve"> predviđeno je po slijedećim stavkama i iznosima:</w:t>
      </w:r>
    </w:p>
    <w:p w14:paraId="3ED60C64" w14:textId="77777777" w:rsidR="000D5827" w:rsidRDefault="000D5827" w:rsidP="006A76F0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6834"/>
        <w:gridCol w:w="2225"/>
      </w:tblGrid>
      <w:tr w:rsidR="000D5827" w:rsidRPr="0036010C" w14:paraId="1684E1A8" w14:textId="77777777" w:rsidTr="008E0C2D">
        <w:trPr>
          <w:trHeight w:val="367"/>
        </w:trPr>
        <w:tc>
          <w:tcPr>
            <w:tcW w:w="6834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E6E6FF"/>
            <w:vAlign w:val="center"/>
          </w:tcPr>
          <w:p w14:paraId="34A637A3" w14:textId="184A8193" w:rsidR="000D5827" w:rsidRPr="00233895" w:rsidRDefault="0036010C" w:rsidP="008E0C2D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PROGRAM</w:t>
            </w:r>
          </w:p>
        </w:tc>
        <w:tc>
          <w:tcPr>
            <w:tcW w:w="2225" w:type="dxa"/>
            <w:tcBorders>
              <w:top w:val="single" w:sz="20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67B143DA" w14:textId="518EF710" w:rsidR="000D5827" w:rsidRPr="00233895" w:rsidRDefault="0036010C" w:rsidP="008E0C2D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 xml:space="preserve">Proračun </w:t>
            </w:r>
            <w:r w:rsidR="00164827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 xml:space="preserve">2026. godina </w:t>
            </w:r>
          </w:p>
        </w:tc>
      </w:tr>
      <w:tr w:rsidR="0036010C" w:rsidRPr="00233895" w14:paraId="51730EFC" w14:textId="77777777" w:rsidTr="00A641CE">
        <w:trPr>
          <w:trHeight w:val="656"/>
        </w:trPr>
        <w:tc>
          <w:tcPr>
            <w:tcW w:w="6834" w:type="dxa"/>
            <w:tcBorders>
              <w:top w:val="single" w:sz="4" w:space="0" w:color="000000"/>
              <w:left w:val="single" w:sz="20" w:space="0" w:color="000000"/>
            </w:tcBorders>
            <w:vAlign w:val="center"/>
          </w:tcPr>
          <w:p w14:paraId="02D1AD3F" w14:textId="4AAD2E32" w:rsidR="0036010C" w:rsidRPr="00233895" w:rsidRDefault="0036010C" w:rsidP="0036010C">
            <w:pPr>
              <w:tabs>
                <w:tab w:val="left" w:pos="263"/>
              </w:tabs>
              <w:snapToGrid w:val="0"/>
              <w:ind w:left="184"/>
              <w:rPr>
                <w:rFonts w:ascii="Times New Roman" w:hAnsi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  <w:lang w:val="hr-HR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u</w:t>
            </w:r>
            <w:r w:rsidRPr="004E1A35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financiranje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 xml:space="preserve">primarne zdravstvene zaštite na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 xml:space="preserve">području općine Orehovica u 2026. godini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right w:val="single" w:sz="20" w:space="0" w:color="000000"/>
            </w:tcBorders>
            <w:vAlign w:val="center"/>
          </w:tcPr>
          <w:p w14:paraId="40EFFABE" w14:textId="3E37AE14" w:rsidR="0036010C" w:rsidRPr="00233895" w:rsidRDefault="0036010C" w:rsidP="008E0C2D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ind w:left="0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37.874,16</w:t>
            </w:r>
          </w:p>
        </w:tc>
      </w:tr>
      <w:tr w:rsidR="000D5827" w:rsidRPr="00233895" w14:paraId="5FCD4100" w14:textId="77777777" w:rsidTr="008E0C2D">
        <w:trPr>
          <w:trHeight w:val="444"/>
        </w:trPr>
        <w:tc>
          <w:tcPr>
            <w:tcW w:w="6834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E6E6FF"/>
            <w:vAlign w:val="center"/>
          </w:tcPr>
          <w:p w14:paraId="1A58D8A1" w14:textId="2DD0C567" w:rsidR="000D5827" w:rsidRPr="00233895" w:rsidRDefault="0036010C" w:rsidP="008E0C2D">
            <w:pPr>
              <w:numPr>
                <w:ilvl w:val="0"/>
                <w:numId w:val="2"/>
              </w:numPr>
              <w:tabs>
                <w:tab w:val="left" w:pos="720"/>
              </w:tabs>
              <w:snapToGrid w:val="0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 xml:space="preserve">   </w:t>
            </w:r>
            <w:r w:rsidR="000D5827" w:rsidRPr="00233895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UKUPNO</w:t>
            </w:r>
            <w:r w:rsidR="00106AFD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 xml:space="preserve"> (EUR)</w:t>
            </w:r>
          </w:p>
        </w:tc>
        <w:tc>
          <w:tcPr>
            <w:tcW w:w="2225" w:type="dxa"/>
            <w:tcBorders>
              <w:top w:val="single" w:sz="20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5D7B5734" w14:textId="1C5BCBB8" w:rsidR="000D5827" w:rsidRPr="00233895" w:rsidRDefault="0036010C" w:rsidP="008E0C2D">
            <w:pPr>
              <w:snapToGrid w:val="0"/>
              <w:jc w:val="right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37.874,16</w:t>
            </w:r>
          </w:p>
        </w:tc>
      </w:tr>
    </w:tbl>
    <w:p w14:paraId="60439868" w14:textId="77777777" w:rsidR="000D5827" w:rsidRDefault="000D5827" w:rsidP="006A76F0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917E0A4" w14:textId="77777777" w:rsidR="005825E6" w:rsidRPr="004E1A35" w:rsidRDefault="005825E6" w:rsidP="006A76F0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14:paraId="4713E398" w14:textId="25F33461" w:rsidR="006A76F0" w:rsidRPr="004E1A35" w:rsidRDefault="0036010C" w:rsidP="0036010C">
      <w:pPr>
        <w:ind w:left="-142" w:firstLine="851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da-DK"/>
        </w:rPr>
        <w:t xml:space="preserve">    </w:t>
      </w:r>
      <w:r w:rsidR="00D10313" w:rsidRPr="00D10313">
        <w:rPr>
          <w:rFonts w:ascii="Times New Roman" w:hAnsi="Times New Roman"/>
          <w:b/>
          <w:bCs/>
          <w:sz w:val="24"/>
          <w:szCs w:val="24"/>
          <w:lang w:val="hr-HR"/>
        </w:rPr>
        <w:t>V</w:t>
      </w:r>
      <w:r w:rsidR="00D10313">
        <w:rPr>
          <w:rFonts w:ascii="Times New Roman" w:hAnsi="Times New Roman"/>
          <w:b/>
          <w:bCs/>
          <w:sz w:val="24"/>
          <w:szCs w:val="24"/>
          <w:lang w:val="hr-HR"/>
        </w:rPr>
        <w:t>I</w:t>
      </w:r>
      <w:r w:rsidR="00D10313" w:rsidRPr="00D10313">
        <w:rPr>
          <w:rFonts w:ascii="Times New Roman" w:hAnsi="Times New Roman"/>
          <w:b/>
          <w:bCs/>
          <w:sz w:val="24"/>
          <w:szCs w:val="24"/>
          <w:lang w:val="hr-HR"/>
        </w:rPr>
        <w:t>. ZAVRŠNE ODREDBE</w:t>
      </w:r>
    </w:p>
    <w:p w14:paraId="610F0F11" w14:textId="77777777" w:rsidR="006A76F0" w:rsidRPr="004E1A35" w:rsidRDefault="006A76F0" w:rsidP="006A76F0">
      <w:pPr>
        <w:rPr>
          <w:rFonts w:ascii="Times New Roman" w:hAnsi="Times New Roman"/>
          <w:sz w:val="24"/>
          <w:szCs w:val="24"/>
          <w:lang w:val="hr-HR"/>
        </w:rPr>
      </w:pPr>
      <w:r w:rsidRPr="004E1A35">
        <w:rPr>
          <w:rFonts w:ascii="Times New Roman" w:hAnsi="Times New Roman"/>
          <w:sz w:val="24"/>
          <w:szCs w:val="24"/>
          <w:lang w:val="hr-HR"/>
        </w:rPr>
        <w:t xml:space="preserve">      </w:t>
      </w:r>
      <w:r w:rsidRPr="00D10313">
        <w:rPr>
          <w:rFonts w:ascii="Times New Roman" w:hAnsi="Times New Roman"/>
          <w:sz w:val="24"/>
          <w:szCs w:val="24"/>
          <w:lang w:val="hr-HR"/>
        </w:rPr>
        <w:t>Ova</w:t>
      </w:r>
      <w:r w:rsidRPr="004E1A35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Pr="00D10313">
        <w:rPr>
          <w:rFonts w:ascii="Times New Roman" w:hAnsi="Times New Roman"/>
          <w:sz w:val="24"/>
          <w:szCs w:val="24"/>
          <w:lang w:val="hr-HR"/>
        </w:rPr>
        <w:t>Odluka</w:t>
      </w:r>
      <w:r w:rsidRPr="004E1A35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D10313">
        <w:rPr>
          <w:rFonts w:ascii="Times New Roman" w:hAnsi="Times New Roman"/>
          <w:sz w:val="24"/>
          <w:szCs w:val="24"/>
          <w:lang w:val="hr-HR"/>
        </w:rPr>
        <w:t>stupa</w:t>
      </w:r>
      <w:r w:rsidRPr="004E1A35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D10313">
        <w:rPr>
          <w:rFonts w:ascii="Times New Roman" w:hAnsi="Times New Roman"/>
          <w:sz w:val="24"/>
          <w:szCs w:val="24"/>
          <w:lang w:val="hr-HR"/>
        </w:rPr>
        <w:t>na</w:t>
      </w:r>
      <w:r w:rsidRPr="004E1A35">
        <w:rPr>
          <w:rFonts w:ascii="Times New Roman" w:hAnsi="Times New Roman"/>
          <w:sz w:val="24"/>
          <w:szCs w:val="24"/>
          <w:lang w:val="hr-HR"/>
        </w:rPr>
        <w:t xml:space="preserve"> snagu osmoga dana od dana objave u „Službenom glasniku Međimurske </w:t>
      </w:r>
      <w:r w:rsidR="00BB7F88" w:rsidRPr="004E1A35">
        <w:rPr>
          <w:rFonts w:ascii="Times New Roman" w:hAnsi="Times New Roman"/>
          <w:sz w:val="24"/>
          <w:szCs w:val="24"/>
          <w:lang w:val="hr-HR"/>
        </w:rPr>
        <w:t>županije “</w:t>
      </w:r>
      <w:r w:rsidRPr="004E1A35">
        <w:rPr>
          <w:rFonts w:ascii="Times New Roman" w:hAnsi="Times New Roman"/>
          <w:sz w:val="24"/>
          <w:szCs w:val="24"/>
          <w:lang w:val="hr-HR"/>
        </w:rPr>
        <w:t>.</w:t>
      </w:r>
    </w:p>
    <w:p w14:paraId="19C1D8A5" w14:textId="77777777" w:rsidR="006A76F0" w:rsidRPr="00D10313" w:rsidRDefault="006A76F0" w:rsidP="006A76F0">
      <w:pPr>
        <w:spacing w:line="100" w:lineRule="atLeast"/>
        <w:rPr>
          <w:rFonts w:ascii="Times New Roman" w:hAnsi="Times New Roman"/>
          <w:sz w:val="24"/>
          <w:szCs w:val="24"/>
          <w:lang w:val="hr-HR"/>
        </w:rPr>
      </w:pPr>
    </w:p>
    <w:p w14:paraId="19275134" w14:textId="77777777" w:rsidR="004E1A35" w:rsidRDefault="004E1A35" w:rsidP="00BB7F88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72ACB46F" w14:textId="77777777" w:rsidR="0036010C" w:rsidRPr="0036010C" w:rsidRDefault="0036010C" w:rsidP="0036010C">
      <w:pPr>
        <w:suppressAutoHyphens w:val="0"/>
        <w:overflowPunct/>
        <w:autoSpaceDE/>
        <w:ind w:firstLine="708"/>
        <w:jc w:val="center"/>
        <w:textAlignment w:val="auto"/>
        <w:rPr>
          <w:rFonts w:ascii="Times New Roman" w:eastAsiaTheme="minorHAnsi" w:hAnsi="Times New Roman"/>
          <w:b/>
          <w:bCs/>
          <w:sz w:val="24"/>
          <w:szCs w:val="24"/>
          <w:lang w:val="hr-HR" w:eastAsia="en-US"/>
        </w:rPr>
      </w:pPr>
      <w:r w:rsidRPr="0036010C">
        <w:rPr>
          <w:rFonts w:ascii="Times New Roman" w:eastAsiaTheme="minorHAnsi" w:hAnsi="Times New Roman"/>
          <w:b/>
          <w:bCs/>
          <w:sz w:val="24"/>
          <w:szCs w:val="24"/>
          <w:lang w:val="hr-HR" w:eastAsia="en-US"/>
        </w:rPr>
        <w:t>OPĆINSKO VIJEĆE OPĆINE OREHOVICA</w:t>
      </w:r>
    </w:p>
    <w:p w14:paraId="6692EDB9" w14:textId="77777777" w:rsidR="0036010C" w:rsidRPr="0036010C" w:rsidRDefault="0036010C" w:rsidP="0036010C">
      <w:pPr>
        <w:suppressAutoHyphens w:val="0"/>
        <w:overflowPunct/>
        <w:autoSpaceDE/>
        <w:ind w:firstLine="708"/>
        <w:jc w:val="center"/>
        <w:textAlignment w:val="auto"/>
        <w:rPr>
          <w:rFonts w:ascii="Times New Roman" w:eastAsiaTheme="minorHAnsi" w:hAnsi="Times New Roman"/>
          <w:sz w:val="24"/>
          <w:szCs w:val="24"/>
          <w:lang w:val="hr-HR" w:eastAsia="en-US"/>
        </w:rPr>
      </w:pPr>
    </w:p>
    <w:p w14:paraId="2DB6C586" w14:textId="77777777" w:rsidR="0036010C" w:rsidRPr="0036010C" w:rsidRDefault="0036010C" w:rsidP="0036010C">
      <w:pPr>
        <w:suppressAutoHyphens w:val="0"/>
        <w:overflowPunct/>
        <w:autoSpaceDE/>
        <w:textAlignment w:val="auto"/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</w:pPr>
      <w:r w:rsidRPr="0036010C"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  <w:t>KLASA: 024-01/26-01/</w:t>
      </w:r>
    </w:p>
    <w:p w14:paraId="57C46E0F" w14:textId="77777777" w:rsidR="0036010C" w:rsidRPr="0036010C" w:rsidRDefault="0036010C" w:rsidP="0036010C">
      <w:pPr>
        <w:suppressAutoHyphens w:val="0"/>
        <w:overflowPunct/>
        <w:autoSpaceDE/>
        <w:textAlignment w:val="auto"/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</w:pPr>
      <w:r w:rsidRPr="0036010C"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  <w:t>URBROJ: 2109-22-02-26-</w:t>
      </w:r>
    </w:p>
    <w:p w14:paraId="25BF2120" w14:textId="0F0713F1" w:rsidR="0036010C" w:rsidRPr="0036010C" w:rsidRDefault="0036010C" w:rsidP="0036010C">
      <w:pPr>
        <w:suppressAutoHyphens w:val="0"/>
        <w:overflowPunct/>
        <w:autoSpaceDE/>
        <w:textAlignment w:val="auto"/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</w:pPr>
      <w:r w:rsidRPr="0036010C"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  <w:t>Orehovica, 17. trav</w:t>
      </w:r>
      <w:r w:rsidR="00BF66BB"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  <w:t>nja</w:t>
      </w:r>
      <w:r w:rsidRPr="0036010C"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  <w:t xml:space="preserve"> 2026. godine</w:t>
      </w:r>
    </w:p>
    <w:p w14:paraId="30667CC7" w14:textId="77777777" w:rsidR="0036010C" w:rsidRPr="0036010C" w:rsidRDefault="0036010C" w:rsidP="0036010C">
      <w:pPr>
        <w:suppressAutoHyphens w:val="0"/>
        <w:overflowPunct/>
        <w:autoSpaceDE/>
        <w:ind w:firstLine="708"/>
        <w:textAlignment w:val="auto"/>
        <w:rPr>
          <w:rFonts w:ascii="Times New Roman" w:eastAsiaTheme="minorHAnsi" w:hAnsi="Times New Roman"/>
          <w:sz w:val="24"/>
          <w:szCs w:val="24"/>
          <w:lang w:val="hr-HR" w:eastAsia="en-US"/>
        </w:rPr>
      </w:pPr>
    </w:p>
    <w:p w14:paraId="66CDA1F4" w14:textId="77777777" w:rsidR="0036010C" w:rsidRPr="0036010C" w:rsidRDefault="0036010C" w:rsidP="0036010C">
      <w:pPr>
        <w:suppressAutoHyphens w:val="0"/>
        <w:overflowPunct/>
        <w:autoSpaceDE/>
        <w:ind w:firstLine="708"/>
        <w:textAlignment w:val="auto"/>
        <w:rPr>
          <w:rFonts w:ascii="Times New Roman" w:eastAsiaTheme="minorHAnsi" w:hAnsi="Times New Roman"/>
          <w:sz w:val="24"/>
          <w:szCs w:val="24"/>
          <w:lang w:val="hr-HR" w:eastAsia="en-US"/>
        </w:rPr>
      </w:pPr>
    </w:p>
    <w:p w14:paraId="79CAE84D" w14:textId="77777777" w:rsidR="0036010C" w:rsidRPr="0036010C" w:rsidRDefault="0036010C" w:rsidP="0036010C">
      <w:pPr>
        <w:suppressAutoHyphens w:val="0"/>
        <w:overflowPunct/>
        <w:autoSpaceDE/>
        <w:ind w:firstLine="708"/>
        <w:textAlignment w:val="auto"/>
        <w:rPr>
          <w:rFonts w:ascii="Times New Roman" w:eastAsiaTheme="minorHAnsi" w:hAnsi="Times New Roman"/>
          <w:sz w:val="24"/>
          <w:szCs w:val="24"/>
          <w:lang w:val="hr-HR" w:eastAsia="en-US"/>
        </w:rPr>
      </w:pPr>
    </w:p>
    <w:p w14:paraId="783EC9EE" w14:textId="77777777" w:rsidR="0036010C" w:rsidRPr="0036010C" w:rsidRDefault="0036010C" w:rsidP="0036010C">
      <w:pPr>
        <w:suppressAutoHyphens w:val="0"/>
        <w:overflowPunct/>
        <w:autoSpaceDE/>
        <w:ind w:firstLine="708"/>
        <w:textAlignment w:val="auto"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</w:pPr>
      <w:r w:rsidRPr="0036010C">
        <w:rPr>
          <w:rFonts w:ascii="Times New Roman" w:eastAsiaTheme="minorHAnsi" w:hAnsi="Times New Roman"/>
          <w:sz w:val="24"/>
          <w:szCs w:val="24"/>
          <w:lang w:val="hr-HR" w:eastAsia="en-US"/>
        </w:rPr>
        <w:tab/>
      </w:r>
      <w:r w:rsidRPr="0036010C">
        <w:rPr>
          <w:rFonts w:ascii="Times New Roman" w:eastAsiaTheme="minorHAnsi" w:hAnsi="Times New Roman"/>
          <w:sz w:val="24"/>
          <w:szCs w:val="24"/>
          <w:lang w:val="hr-HR" w:eastAsia="en-US"/>
        </w:rPr>
        <w:tab/>
      </w:r>
      <w:r w:rsidRPr="0036010C">
        <w:rPr>
          <w:rFonts w:ascii="Times New Roman" w:eastAsiaTheme="minorHAnsi" w:hAnsi="Times New Roman"/>
          <w:sz w:val="24"/>
          <w:szCs w:val="24"/>
          <w:lang w:val="hr-HR" w:eastAsia="en-US"/>
        </w:rPr>
        <w:tab/>
        <w:t xml:space="preserve">                                 </w:t>
      </w:r>
      <w:r w:rsidRPr="0036010C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  <w:t>PREDSJEDNIK OPĆINSKOG VIJEĆA</w:t>
      </w:r>
    </w:p>
    <w:p w14:paraId="1BD5A853" w14:textId="77777777" w:rsidR="0036010C" w:rsidRPr="0036010C" w:rsidRDefault="0036010C" w:rsidP="0036010C">
      <w:pPr>
        <w:suppressAutoHyphens w:val="0"/>
        <w:overflowPunct/>
        <w:autoSpaceDE/>
        <w:ind w:firstLine="708"/>
        <w:textAlignment w:val="auto"/>
        <w:rPr>
          <w:rFonts w:ascii="Times New Roman" w:eastAsiaTheme="minorHAnsi" w:hAnsi="Times New Roman"/>
          <w:bCs/>
          <w:sz w:val="24"/>
          <w:szCs w:val="24"/>
          <w:lang w:val="hr-HR" w:eastAsia="en-US"/>
        </w:rPr>
      </w:pPr>
      <w:r w:rsidRPr="0036010C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  <w:tab/>
      </w:r>
      <w:r w:rsidRPr="0036010C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  <w:tab/>
      </w:r>
      <w:r w:rsidRPr="0036010C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  <w:tab/>
      </w:r>
      <w:r w:rsidRPr="0036010C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  <w:tab/>
      </w:r>
      <w:r w:rsidRPr="0036010C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  <w:tab/>
      </w:r>
      <w:r w:rsidRPr="0036010C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  <w:tab/>
      </w:r>
      <w:r w:rsidRPr="0036010C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hr-HR" w:eastAsia="en-US"/>
        </w:rPr>
        <w:tab/>
        <w:t xml:space="preserve">       </w:t>
      </w:r>
      <w:r w:rsidRPr="0036010C">
        <w:rPr>
          <w:rFonts w:ascii="Times New Roman" w:eastAsiaTheme="minorHAnsi" w:hAnsi="Times New Roman"/>
          <w:bCs/>
          <w:color w:val="000000" w:themeColor="text1"/>
          <w:sz w:val="24"/>
          <w:szCs w:val="24"/>
          <w:lang w:val="hr-HR" w:eastAsia="en-US"/>
        </w:rPr>
        <w:t>Zlatko Orsag</w:t>
      </w:r>
    </w:p>
    <w:p w14:paraId="6EA72B2D" w14:textId="77777777" w:rsidR="0036010C" w:rsidRPr="0036010C" w:rsidRDefault="0036010C" w:rsidP="0036010C">
      <w:pPr>
        <w:suppressAutoHyphens w:val="0"/>
        <w:overflowPunct/>
        <w:autoSpaceDE/>
        <w:textAlignment w:val="auto"/>
        <w:rPr>
          <w:rFonts w:ascii="Times New Roman" w:eastAsiaTheme="minorHAnsi" w:hAnsi="Times New Roman"/>
          <w:sz w:val="24"/>
          <w:szCs w:val="24"/>
          <w:lang w:val="hr-HR" w:eastAsia="en-US"/>
        </w:rPr>
      </w:pPr>
    </w:p>
    <w:p w14:paraId="1462F389" w14:textId="77777777" w:rsidR="004E1A35" w:rsidRDefault="004E1A35" w:rsidP="00BB7F88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332598BA" w14:textId="77777777" w:rsidR="004E1A35" w:rsidRDefault="004E1A35" w:rsidP="00BB7F88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4460D5C3" w14:textId="77777777" w:rsidR="004E1A35" w:rsidRDefault="004E1A35" w:rsidP="00BB7F88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51F56A89" w14:textId="77777777" w:rsidR="004E1A35" w:rsidRDefault="004E1A35" w:rsidP="00BB7F88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4F04FBA9" w14:textId="77777777" w:rsidR="004E1A35" w:rsidRDefault="004E1A35" w:rsidP="00BB7F88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0D375FD5" w14:textId="77777777" w:rsidR="004E1A35" w:rsidRDefault="004E1A35" w:rsidP="00BB7F88">
      <w:pPr>
        <w:pStyle w:val="Bezproreda"/>
        <w:rPr>
          <w:rFonts w:ascii="Times New Roman" w:hAnsi="Times New Roman"/>
          <w:bCs/>
          <w:sz w:val="24"/>
          <w:szCs w:val="24"/>
        </w:rPr>
      </w:pPr>
    </w:p>
    <w:sectPr w:rsidR="004E1A3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EDE60F9"/>
    <w:multiLevelType w:val="hybridMultilevel"/>
    <w:tmpl w:val="8BB64E22"/>
    <w:lvl w:ilvl="0" w:tplc="B3C890E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1540524">
    <w:abstractNumId w:val="0"/>
  </w:num>
  <w:num w:numId="2" w16cid:durableId="738482215">
    <w:abstractNumId w:val="1"/>
  </w:num>
  <w:num w:numId="3" w16cid:durableId="573440400">
    <w:abstractNumId w:val="2"/>
  </w:num>
  <w:num w:numId="4" w16cid:durableId="1059597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84E"/>
    <w:rsid w:val="000A2C27"/>
    <w:rsid w:val="000D5827"/>
    <w:rsid w:val="000D7A7C"/>
    <w:rsid w:val="00106AFD"/>
    <w:rsid w:val="00130CBE"/>
    <w:rsid w:val="00164827"/>
    <w:rsid w:val="00227AAC"/>
    <w:rsid w:val="00235F84"/>
    <w:rsid w:val="002B429E"/>
    <w:rsid w:val="003111FC"/>
    <w:rsid w:val="0036010C"/>
    <w:rsid w:val="00367EE2"/>
    <w:rsid w:val="00376555"/>
    <w:rsid w:val="00435FB9"/>
    <w:rsid w:val="004E1A35"/>
    <w:rsid w:val="00521B84"/>
    <w:rsid w:val="0053094A"/>
    <w:rsid w:val="00562B39"/>
    <w:rsid w:val="005825E6"/>
    <w:rsid w:val="005B2862"/>
    <w:rsid w:val="005B7472"/>
    <w:rsid w:val="00641720"/>
    <w:rsid w:val="00673806"/>
    <w:rsid w:val="0069276B"/>
    <w:rsid w:val="006A76F0"/>
    <w:rsid w:val="00785F0C"/>
    <w:rsid w:val="007A5FE4"/>
    <w:rsid w:val="007C230B"/>
    <w:rsid w:val="008A3D95"/>
    <w:rsid w:val="008E0C2D"/>
    <w:rsid w:val="00903655"/>
    <w:rsid w:val="00921718"/>
    <w:rsid w:val="00941D74"/>
    <w:rsid w:val="00956887"/>
    <w:rsid w:val="009800CB"/>
    <w:rsid w:val="009803E2"/>
    <w:rsid w:val="0098084E"/>
    <w:rsid w:val="00A0580F"/>
    <w:rsid w:val="00AF1DDF"/>
    <w:rsid w:val="00B34C0B"/>
    <w:rsid w:val="00B3792B"/>
    <w:rsid w:val="00B6710F"/>
    <w:rsid w:val="00BB7F88"/>
    <w:rsid w:val="00BF66BB"/>
    <w:rsid w:val="00BF73DC"/>
    <w:rsid w:val="00C5726A"/>
    <w:rsid w:val="00D10313"/>
    <w:rsid w:val="00D5748A"/>
    <w:rsid w:val="00DB4160"/>
    <w:rsid w:val="00DF1B0B"/>
    <w:rsid w:val="00E82AA8"/>
    <w:rsid w:val="00EF5219"/>
    <w:rsid w:val="00F92C40"/>
    <w:rsid w:val="00FE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D31B41"/>
  <w15:chartTrackingRefBased/>
  <w15:docId w15:val="{9E732054-F4C5-4EF5-B306-26111649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rFonts w:ascii="MS Sans Serif" w:hAnsi="MS Sans Serif"/>
      <w:lang w:val="en-US" w:eastAsia="ar-SA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Zadanifontodlomka1">
    <w:name w:val="Zadani font odlomka1"/>
  </w:style>
  <w:style w:type="character" w:customStyle="1" w:styleId="Zadanifontodlomka10">
    <w:name w:val="Zadani font odlomka1"/>
  </w:style>
  <w:style w:type="character" w:customStyle="1" w:styleId="NumberingSymbols">
    <w:name w:val="Numbering Symbols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Tijeloteksta">
    <w:name w:val="Body Text"/>
    <w:basedOn w:val="Normal"/>
    <w:link w:val="TijelotekstaChar"/>
    <w:rPr>
      <w:rFonts w:ascii="Times New Roman" w:hAnsi="Times New Roman"/>
      <w:b/>
      <w:sz w:val="24"/>
    </w:rPr>
  </w:style>
  <w:style w:type="paragraph" w:styleId="Popis">
    <w:name w:val="List"/>
    <w:basedOn w:val="Tijeloteksta"/>
    <w:rPr>
      <w:rFonts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Tekstbalonia1">
    <w:name w:val="Tekst balončića1"/>
    <w:basedOn w:val="Normal"/>
    <w:rPr>
      <w:rFonts w:ascii="Tahoma" w:hAnsi="Tahoma" w:cs="Tahoma"/>
      <w:sz w:val="16"/>
      <w:szCs w:val="16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Bezproreda">
    <w:name w:val="No Spacing"/>
    <w:uiPriority w:val="1"/>
    <w:qFormat/>
    <w:rsid w:val="00BB7F8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800C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ijelotekstaChar">
    <w:name w:val="Tijelo teksta Char"/>
    <w:link w:val="Tijeloteksta"/>
    <w:rsid w:val="005825E6"/>
    <w:rPr>
      <w:b/>
      <w:sz w:val="24"/>
      <w:lang w:val="en-US" w:eastAsia="ar-SA"/>
    </w:rPr>
  </w:style>
  <w:style w:type="paragraph" w:styleId="Odlomakpopisa">
    <w:name w:val="List Paragraph"/>
    <w:basedOn w:val="Normal"/>
    <w:uiPriority w:val="34"/>
    <w:qFormat/>
    <w:rsid w:val="00130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4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članka 26</vt:lpstr>
    </vt:vector>
  </TitlesOfParts>
  <Company>Microsoft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26</dc:title>
  <dc:subject/>
  <dc:creator>Renata</dc:creator>
  <cp:keywords/>
  <cp:lastModifiedBy>Korisnik Licence</cp:lastModifiedBy>
  <cp:revision>14</cp:revision>
  <cp:lastPrinted>2024-12-12T10:03:00Z</cp:lastPrinted>
  <dcterms:created xsi:type="dcterms:W3CDTF">2025-01-03T11:58:00Z</dcterms:created>
  <dcterms:modified xsi:type="dcterms:W3CDTF">2026-04-13T15:49:00Z</dcterms:modified>
</cp:coreProperties>
</file>